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RGF Introduces UPCO Qr Ultimate Photocatalytic Oxidation In-Duct Air Purifying System</w:t>
      </w:r>
    </w:p>
    <w:p>
      <w:pPr>
        <w:pStyle w:val="8"/>
        <w:framePr w:w="0" w:hRule="auto" w:wrap="auto" w:vAnchor="margin" w:hAnchor="text" w:yAlign="inline"/>
        <w:bidi w:val="0"/>
        <w:spacing w:line="400" w:lineRule="atLeast"/>
        <w:ind w:left="0" w:right="0" w:firstLine="0"/>
        <w:jc w:val="center"/>
        <w:rPr>
          <w:rFonts w:hint="eastAsia" w:ascii="微软雅黑" w:hAnsi="微软雅黑" w:eastAsia="微软雅黑" w:cs="微软雅黑"/>
          <w:color w:val="333333"/>
          <w:sz w:val="18"/>
          <w:szCs w:val="18"/>
          <w:shd w:val="clear" w:color="auto" w:fill="FFFFFF"/>
          <w:rtl w:val="0"/>
        </w:rPr>
      </w:pPr>
      <w:bookmarkStart w:id="0" w:name="_GoBack"/>
      <w:bookmarkEnd w:id="0"/>
      <w:r>
        <w:rPr>
          <w:rFonts w:hint="eastAsia" w:ascii="微软雅黑" w:hAnsi="微软雅黑" w:eastAsia="微软雅黑" w:cs="微软雅黑"/>
          <w:color w:val="333333"/>
          <w:sz w:val="18"/>
          <w:szCs w:val="18"/>
          <w:shd w:val="clear" w:color="auto" w:fill="FFFFFF"/>
          <w:rtl w:val="0"/>
        </w:rPr>
        <w:drawing>
          <wp:inline distT="0" distB="0" distL="0" distR="0">
            <wp:extent cx="4263390" cy="2605405"/>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4263453" cy="2605444"/>
                    </a:xfrm>
                    <a:prstGeom prst="rect">
                      <a:avLst/>
                    </a:prstGeom>
                    <a:ln w="12700" cap="flat">
                      <a:noFill/>
                      <a:miter lim="400000"/>
                      <a:headEnd/>
                      <a:tailEnd/>
                    </a:ln>
                    <a:effectLst/>
                  </pic:spPr>
                </pic:pic>
              </a:graphicData>
            </a:graphic>
          </wp:inline>
        </w:drawing>
      </w:r>
    </w:p>
    <w:p>
      <w:pPr>
        <w:pStyle w:val="8"/>
        <w:framePr w:w="0" w:hRule="auto" w:wrap="auto" w:vAnchor="margin" w:hAnchor="text" w:yAlign="inline"/>
        <w:bidi w:val="0"/>
        <w:spacing w:line="400" w:lineRule="atLeast"/>
        <w:ind w:left="0" w:right="0" w:firstLine="0"/>
        <w:jc w:val="left"/>
        <w:rPr>
          <w:rFonts w:hint="eastAsia" w:ascii="微软雅黑" w:hAnsi="微软雅黑" w:eastAsia="微软雅黑" w:cs="微软雅黑"/>
          <w:color w:val="333333"/>
          <w:sz w:val="18"/>
          <w:szCs w:val="18"/>
          <w:shd w:val="clear" w:color="auto" w:fill="FFFFFF"/>
          <w:rtl w:val="0"/>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tl w:val="0"/>
          <w:lang w:val="en-US"/>
        </w:rPr>
        <w:t>RGF Environmental Group Inc. has introduced its latest product for the HVAC/IAQ industry. The patent-pending UPCO QR</w:t>
      </w:r>
      <w:r>
        <w:rPr>
          <w:rFonts w:hint="eastAsia" w:ascii="微软雅黑" w:hAnsi="微软雅黑" w:eastAsia="微软雅黑" w:cs="微软雅黑"/>
          <w:sz w:val="18"/>
          <w:szCs w:val="18"/>
          <w:shd w:val="clear" w:color="auto" w:fill="FFFFFF"/>
          <w:rtl w:val="0"/>
        </w:rPr>
        <w:t xml:space="preserve">™ </w:t>
      </w:r>
      <w:r>
        <w:rPr>
          <w:rFonts w:hint="eastAsia" w:ascii="微软雅黑" w:hAnsi="微软雅黑" w:eastAsia="微软雅黑" w:cs="微软雅黑"/>
          <w:sz w:val="18"/>
          <w:szCs w:val="18"/>
          <w:shd w:val="clear" w:color="auto" w:fill="FFFFFF"/>
          <w:rtl w:val="0"/>
          <w:lang w:val="en-US"/>
        </w:rPr>
        <w:t>photocatalytic oxidation in-duct air purifying system reportedly has the lowest pressure loss, highest surface area and most competitive price compared with similar PCO products in the HVAC/IAQ marketplace.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tl w:val="0"/>
          <w:lang w:val="en-US"/>
        </w:rPr>
        <w:t>The combination of technologies incorporated into the UPCO QR</w:t>
      </w:r>
      <w:r>
        <w:rPr>
          <w:rFonts w:hint="eastAsia" w:ascii="微软雅黑" w:hAnsi="微软雅黑" w:eastAsia="微软雅黑" w:cs="微软雅黑"/>
          <w:sz w:val="18"/>
          <w:szCs w:val="18"/>
          <w:shd w:val="clear" w:color="auto" w:fill="FFFFFF"/>
          <w:rtl w:val="0"/>
        </w:rPr>
        <w:t xml:space="preserve">™ </w:t>
      </w:r>
      <w:r>
        <w:rPr>
          <w:rFonts w:hint="eastAsia" w:ascii="微软雅黑" w:hAnsi="微软雅黑" w:eastAsia="微软雅黑" w:cs="微软雅黑"/>
          <w:sz w:val="18"/>
          <w:szCs w:val="18"/>
          <w:shd w:val="clear" w:color="auto" w:fill="FFFFFF"/>
          <w:rtl w:val="0"/>
          <w:lang w:val="en-US"/>
        </w:rPr>
        <w:t>work to create RGF</w:t>
      </w:r>
      <w:r>
        <w:rPr>
          <w:rFonts w:hint="eastAsia" w:ascii="微软雅黑" w:hAnsi="微软雅黑" w:eastAsia="微软雅黑" w:cs="微软雅黑"/>
          <w:sz w:val="18"/>
          <w:szCs w:val="18"/>
          <w:shd w:val="clear" w:color="auto" w:fill="FFFFFF"/>
          <w:rtl w:val="0"/>
        </w:rPr>
        <w:t>’</w:t>
      </w:r>
      <w:r>
        <w:rPr>
          <w:rFonts w:hint="eastAsia" w:ascii="微软雅黑" w:hAnsi="微软雅黑" w:eastAsia="微软雅黑" w:cs="微软雅黑"/>
          <w:sz w:val="18"/>
          <w:szCs w:val="18"/>
          <w:shd w:val="clear" w:color="auto" w:fill="FFFFFF"/>
          <w:rtl w:val="0"/>
          <w:lang w:val="en-US"/>
        </w:rPr>
        <w:t>s low-pressure-loss, pure-carbon-infused bed. By combining titanium dioxide, silver, copper and zinc metal into this proprietary dual-catalyst bed, the system traps and reduces common indoor air pollutants. VOCs, bacteria, viruses, mold spores and odors are effectively diminished as air cycles repeatedly through the HVAC system, resulting in improved IAQ for both residential and commercial applications.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tl w:val="0"/>
          <w:lang w:val="en-US"/>
        </w:rPr>
        <w:t>The UPCO QR</w:t>
      </w:r>
      <w:r>
        <w:rPr>
          <w:rFonts w:hint="eastAsia" w:ascii="微软雅黑" w:hAnsi="微软雅黑" w:eastAsia="微软雅黑" w:cs="微软雅黑"/>
          <w:sz w:val="18"/>
          <w:szCs w:val="18"/>
          <w:shd w:val="clear" w:color="auto" w:fill="FFFFFF"/>
          <w:rtl w:val="0"/>
        </w:rPr>
        <w:t xml:space="preserve">™ </w:t>
      </w:r>
      <w:r>
        <w:rPr>
          <w:rFonts w:hint="eastAsia" w:ascii="微软雅黑" w:hAnsi="微软雅黑" w:eastAsia="微软雅黑" w:cs="微软雅黑"/>
          <w:sz w:val="18"/>
          <w:szCs w:val="18"/>
          <w:shd w:val="clear" w:color="auto" w:fill="FFFFFF"/>
          <w:rtl w:val="0"/>
          <w:lang w:val="en-US"/>
        </w:rPr>
        <w:t>was created to fill the mid-level space between RGF</w:t>
      </w:r>
      <w:r>
        <w:rPr>
          <w:rFonts w:hint="eastAsia" w:ascii="微软雅黑" w:hAnsi="微软雅黑" w:eastAsia="微软雅黑" w:cs="微软雅黑"/>
          <w:sz w:val="18"/>
          <w:szCs w:val="18"/>
          <w:shd w:val="clear" w:color="auto" w:fill="FFFFFF"/>
          <w:rtl w:val="0"/>
        </w:rPr>
        <w:t>’</w:t>
      </w:r>
      <w:r>
        <w:rPr>
          <w:rFonts w:hint="eastAsia" w:ascii="微软雅黑" w:hAnsi="微软雅黑" w:eastAsia="微软雅黑" w:cs="微软雅黑"/>
          <w:sz w:val="18"/>
          <w:szCs w:val="18"/>
          <w:shd w:val="clear" w:color="auto" w:fill="FFFFFF"/>
          <w:rtl w:val="0"/>
          <w:lang w:val="en-US"/>
        </w:rPr>
        <w:t>s recently introduced BLU QR</w:t>
      </w:r>
      <w:r>
        <w:rPr>
          <w:rFonts w:hint="eastAsia" w:ascii="微软雅黑" w:hAnsi="微软雅黑" w:eastAsia="微软雅黑" w:cs="微软雅黑"/>
          <w:sz w:val="18"/>
          <w:szCs w:val="18"/>
          <w:shd w:val="clear" w:color="auto" w:fill="FFFFFF"/>
          <w:rtl w:val="0"/>
        </w:rPr>
        <w:t xml:space="preserve">® </w:t>
      </w:r>
      <w:r>
        <w:rPr>
          <w:rFonts w:hint="eastAsia" w:ascii="微软雅黑" w:hAnsi="微软雅黑" w:eastAsia="微软雅黑" w:cs="微软雅黑"/>
          <w:sz w:val="18"/>
          <w:szCs w:val="18"/>
          <w:shd w:val="clear" w:color="auto" w:fill="FFFFFF"/>
          <w:rtl w:val="0"/>
          <w:lang w:val="en-US"/>
        </w:rPr>
        <w:t>UV Stick Light and the REME HALO</w:t>
      </w:r>
      <w:r>
        <w:rPr>
          <w:rFonts w:hint="eastAsia" w:ascii="微软雅黑" w:hAnsi="微软雅黑" w:eastAsia="微软雅黑" w:cs="微软雅黑"/>
          <w:sz w:val="18"/>
          <w:szCs w:val="18"/>
          <w:shd w:val="clear" w:color="auto" w:fill="FFFFFF"/>
          <w:rtl w:val="0"/>
        </w:rPr>
        <w:t xml:space="preserve">® </w:t>
      </w:r>
      <w:r>
        <w:rPr>
          <w:rFonts w:hint="eastAsia" w:ascii="微软雅黑" w:hAnsi="微软雅黑" w:eastAsia="微软雅黑" w:cs="微软雅黑"/>
          <w:sz w:val="18"/>
          <w:szCs w:val="18"/>
          <w:shd w:val="clear" w:color="auto" w:fill="FFFFFF"/>
          <w:rtl w:val="0"/>
          <w:lang w:val="en-US"/>
        </w:rPr>
        <w:t>IAQ in-duct air purifier. The contemporary features are designed for quick installation and maintenance. The standard 24 VAC ballast makes installation easy. It comes standard with two mounting options in the box, including an easy-to-install magnetic mount and surface mount. The quick-release lamp allows for hassle- free, no-tools lamp replacement. The UPCO QR</w:t>
      </w:r>
      <w:r>
        <w:rPr>
          <w:rFonts w:hint="eastAsia" w:ascii="微软雅黑" w:hAnsi="微软雅黑" w:eastAsia="微软雅黑" w:cs="微软雅黑"/>
          <w:sz w:val="18"/>
          <w:szCs w:val="18"/>
          <w:shd w:val="clear" w:color="auto" w:fill="FFFFFF"/>
          <w:rtl w:val="0"/>
        </w:rPr>
        <w:t xml:space="preserve">™ </w:t>
      </w:r>
      <w:r>
        <w:rPr>
          <w:rFonts w:hint="eastAsia" w:ascii="微软雅黑" w:hAnsi="微软雅黑" w:eastAsia="微软雅黑" w:cs="微软雅黑"/>
          <w:sz w:val="18"/>
          <w:szCs w:val="18"/>
          <w:shd w:val="clear" w:color="auto" w:fill="FFFFFF"/>
          <w:rtl w:val="0"/>
          <w:lang w:val="en-US"/>
        </w:rPr>
        <w:t>comes with a standard two-year warranty on both the ballast and UV lamp.</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shd w:val="clear" w:color="auto" w:fill="FFFFFF"/>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shd w:val="clear" w:color="auto" w:fill="FFFFFF"/>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shd w:val="clear" w:color="auto" w:fill="FFFFFF"/>
          <w:rtl w:val="0"/>
          <w:lang w:val="zh-CN" w:eastAsia="zh-CN"/>
        </w:rPr>
        <w:t>From</w:t>
      </w:r>
      <w:r>
        <w:rPr>
          <w:rFonts w:hint="eastAsia" w:ascii="微软雅黑" w:hAnsi="微软雅黑" w:eastAsia="微软雅黑" w:cs="微软雅黑"/>
          <w:b w:val="0"/>
          <w:bCs w:val="0"/>
          <w:i w:val="0"/>
          <w:iCs w:val="0"/>
          <w:sz w:val="18"/>
          <w:szCs w:val="18"/>
          <w:shd w:val="clear" w:color="auto" w:fill="FFFFFF"/>
          <w:rtl w:val="0"/>
          <w:lang w:val="zh-CN" w:eastAsia="zh-CN"/>
        </w:rPr>
        <w:t>：</w:t>
      </w:r>
      <w:r>
        <w:rPr>
          <w:rFonts w:hint="eastAsia" w:ascii="微软雅黑" w:hAnsi="微软雅黑" w:eastAsia="微软雅黑" w:cs="微软雅黑"/>
          <w:sz w:val="18"/>
          <w:szCs w:val="18"/>
          <w:shd w:val="clear" w:color="auto" w:fill="FFFFFF"/>
          <w:rtl w:val="0"/>
          <w:lang w:val="en-US"/>
        </w:rPr>
        <w:t>https://www.achrnews.com/articles/138674-rgf-introduces-upco-qr-ultimate-photocatalytic-oxidation-in-duct-air-purifying-system</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PT Serif">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6622A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rPr>
  </w:style>
  <w:style w:type="paragraph" w:customStyle="1" w:styleId="7">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rPr>
  </w:style>
  <w:style w:type="paragraph" w:customStyle="1" w:styleId="8">
    <w:name w:val="默认"/>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2019-01-30T08:19:13Z</dcterms:created>
  <dc:creator>Administrator</dc:creator>
  <cp:lastModifiedBy>一路向北</cp:lastModifiedBy>
  <dcterms:modified xsi:type="dcterms:W3CDTF">2019-01-30T08:20:17Z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